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262F" w14:textId="3A9164B9" w:rsidR="0090407B" w:rsidRPr="00E60E90" w:rsidRDefault="00D75911" w:rsidP="00E60E90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Kivigalleria</w:t>
      </w:r>
    </w:p>
    <w:p w14:paraId="6CE84C9B" w14:textId="59763F05" w:rsidR="0090407B" w:rsidRDefault="004C3C12" w:rsidP="00E60E90">
      <w:pPr>
        <w:jc w:val="center"/>
      </w:pPr>
      <w:r>
        <w:t>Opettaja, tervetuloa Vapriikkiin!</w:t>
      </w:r>
      <w:r w:rsidR="00675950">
        <w:t xml:space="preserve"> </w:t>
      </w:r>
      <w:r w:rsidR="00675950" w:rsidRPr="00675950">
        <w:t>Kivimuseon kokoelmien merkittävimmät kiviryhmät, kuten ametistit ja muut kvartsit, kalsedonit, fossiilit, hiekkaruusut, meteoriitit ja tietysti kaikki hienoimmat jalo- ja korukivet safiireista meripihkaa</w:t>
      </w:r>
      <w:r w:rsidR="009C209B">
        <w:t>n</w:t>
      </w:r>
      <w:r w:rsidR="00675950">
        <w:t xml:space="preserve"> on koottu Kivigalleriaan.</w:t>
      </w:r>
      <w:r w:rsidR="00675950" w:rsidRPr="00675950">
        <w:t xml:space="preserve"> Näyttelyssä on esillä myös kosketeltavia kivinäytteitä</w:t>
      </w:r>
      <w:r w:rsidR="0090407B" w:rsidRPr="0090407B">
        <w:t>.</w:t>
      </w:r>
      <w:r>
        <w:t xml:space="preserve"> </w:t>
      </w:r>
      <w:r w:rsidR="00450090">
        <w:t>Käytättehän tehtävien tekoon kirjoitusalust</w:t>
      </w:r>
      <w:r w:rsidR="00460382">
        <w:t xml:space="preserve">oja, </w:t>
      </w:r>
      <w:proofErr w:type="spellStart"/>
      <w:r w:rsidR="00460382">
        <w:t>joita</w:t>
      </w:r>
      <w:r w:rsidR="00450090">
        <w:t>voi</w:t>
      </w:r>
      <w:proofErr w:type="spellEnd"/>
      <w:r w:rsidR="00450090">
        <w:t xml:space="preserve"> lainata Vapriikin infosta. </w:t>
      </w:r>
      <w:r>
        <w:t>Jännittävää matkaa kivisten aarteiden pariin!</w:t>
      </w:r>
    </w:p>
    <w:p w14:paraId="3C77726B" w14:textId="0BCD2CBB" w:rsidR="00032CB1" w:rsidRDefault="00032CB1" w:rsidP="00E60E90">
      <w:pPr>
        <w:jc w:val="center"/>
      </w:pPr>
      <w:r>
        <w:t>Muistathan myös</w:t>
      </w:r>
      <w:r w:rsidR="00C22DE3">
        <w:t xml:space="preserve"> kouluille</w:t>
      </w:r>
      <w:r>
        <w:t xml:space="preserve"> lainattavat kivipaketit: </w:t>
      </w:r>
      <w:hyperlink r:id="rId10" w:history="1">
        <w:r w:rsidRPr="00032CB1">
          <w:rPr>
            <w:rStyle w:val="Hyperlinkki"/>
          </w:rPr>
          <w:t>Tampereen Kivimuseo - MAPPA.fi</w:t>
        </w:r>
      </w:hyperlink>
    </w:p>
    <w:p w14:paraId="0AAEDE9A" w14:textId="221A52C0" w:rsidR="0090407B" w:rsidRPr="00C22DE3" w:rsidRDefault="00C22DE3" w:rsidP="00C22DE3">
      <w:pPr>
        <w:jc w:val="both"/>
        <w:rPr>
          <w:b/>
          <w:bCs/>
        </w:rPr>
      </w:pPr>
      <w:r>
        <w:rPr>
          <w:b/>
          <w:bCs/>
        </w:rPr>
        <w:t xml:space="preserve">1) </w:t>
      </w:r>
      <w:r w:rsidR="000D71DE" w:rsidRPr="00C22DE3">
        <w:rPr>
          <w:b/>
          <w:bCs/>
        </w:rPr>
        <w:t>Maapallo</w:t>
      </w:r>
      <w:r w:rsidR="000D71DE">
        <w:rPr>
          <w:b/>
          <w:bCs/>
        </w:rPr>
        <w:t xml:space="preserve"> </w:t>
      </w:r>
      <w:r w:rsidR="000D71DE" w:rsidRPr="00C22DE3">
        <w:rPr>
          <w:b/>
          <w:bCs/>
        </w:rPr>
        <w:t>on noin 4,7 miljardia vuotta vanha.</w:t>
      </w:r>
      <w:r w:rsidR="000D71DE">
        <w:rPr>
          <w:b/>
          <w:bCs/>
        </w:rPr>
        <w:t xml:space="preserve"> </w:t>
      </w:r>
      <w:r w:rsidR="000D71DE" w:rsidRPr="00C22DE3">
        <w:rPr>
          <w:b/>
          <w:bCs/>
        </w:rPr>
        <w:t>Vanhimmat tunnetut kivet ovat noin 4 miljardia vuotta vanhoja, niitä esiintyy Kanadassa</w:t>
      </w:r>
      <w:r w:rsidR="000D71DE">
        <w:rPr>
          <w:b/>
          <w:bCs/>
        </w:rPr>
        <w:t>.</w:t>
      </w:r>
      <w:r w:rsidR="000D71DE" w:rsidRPr="00C22DE3">
        <w:rPr>
          <w:b/>
          <w:bCs/>
        </w:rPr>
        <w:t xml:space="preserve"> Mikä on Suomen vanhin kivi ja kuinka vanhaa se on?</w:t>
      </w:r>
    </w:p>
    <w:p w14:paraId="5FBEF687" w14:textId="06E8B18D" w:rsidR="00951BA4" w:rsidRPr="00114C31" w:rsidRDefault="00BA0EB0" w:rsidP="00E60E90">
      <w:pPr>
        <w:jc w:val="both"/>
        <w:rPr>
          <w:rStyle w:val="eop"/>
        </w:rPr>
      </w:pPr>
      <w:r w:rsidRPr="00FE3724">
        <w:t xml:space="preserve">Suomen vanhin kivi on gneissiä, joka on iältään noin 3,5 miljardia vuotta vanhaa. Suomen kallioperästä valtaosan muodostaa </w:t>
      </w:r>
      <w:r w:rsidR="00FE3724" w:rsidRPr="00FE3724">
        <w:t xml:space="preserve">graniitti, joka on lähes yhtä vanhaa. </w:t>
      </w:r>
    </w:p>
    <w:p w14:paraId="1691E1E8" w14:textId="55B6A950" w:rsidR="00951BA4" w:rsidRPr="004C3C12" w:rsidRDefault="00C22DE3" w:rsidP="00E60E90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2</w:t>
      </w:r>
      <w:r w:rsidR="004C3C12"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) </w:t>
      </w:r>
      <w:r w:rsidR="00114C31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Mikä on fossiili, ja m</w:t>
      </w:r>
      <w:r w:rsidR="00951BA4"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iten </w:t>
      </w:r>
      <w:r w:rsidR="00114C31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se</w:t>
      </w:r>
      <w:r w:rsidR="00951BA4"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62528E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syntyy</w:t>
      </w:r>
      <w:r w:rsidR="00951BA4"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?</w:t>
      </w:r>
    </w:p>
    <w:p w14:paraId="638D1D92" w14:textId="315DB20E" w:rsidR="00951BA4" w:rsidRDefault="00114C31" w:rsidP="00E60E90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114C31">
        <w:rPr>
          <w:rStyle w:val="normaltextrun"/>
          <w:rFonts w:ascii="Calibri" w:hAnsi="Calibri" w:cs="Calibri"/>
          <w:color w:val="000000"/>
          <w:shd w:val="clear" w:color="auto" w:fill="FFFFFF"/>
        </w:rPr>
        <w:t>Fossiilit ovat muinoin eläneiden eliöiden kivettymiä, valelmia tai jalanjälkien painauma. Fossiilien avulla saadaan tietoja maapallon elämän kehityksestä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951BA4">
        <w:rPr>
          <w:rStyle w:val="normaltextrun"/>
          <w:rFonts w:ascii="Calibri" w:hAnsi="Calibri" w:cs="Calibri"/>
          <w:color w:val="000000"/>
          <w:shd w:val="clear" w:color="auto" w:fill="FFFFFF"/>
        </w:rPr>
        <w:t>Fossiili muodostuu, kun eliön eloperäinen eli orgaaninen aines korvautuu epäorgaanisilla mineraaleilla vuosimiljoonien saatossa maaperän kerrostumissa. Sopivissa olosuhteissa, kuten liejuun tai tuhkaan hautautuneena, eläimen luu, nahka tai jätös ja kasvin/puun runko, siemenet, siitepöly tai pihka voi fossilisoitua.  Kokonaisia eliöitä, kuten hyönteisiä, on usein säilynyt kivettyneessä meripihkassa.</w:t>
      </w:r>
      <w:r w:rsidR="00951BA4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C2F22CC" w14:textId="4271CDA8" w:rsidR="00951BA4" w:rsidRPr="004C3C12" w:rsidRDefault="00C22DE3" w:rsidP="00E60E90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3</w:t>
      </w:r>
      <w:r w:rsidR="004C3C12"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) </w:t>
      </w:r>
      <w:r w:rsidR="00695988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Suomen kallioperän erikoisuus on pallokivi, joka on Pirkanmaan maakuntakivi. </w:t>
      </w:r>
      <w:r w:rsidR="00352C67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Miten pallokivi </w:t>
      </w:r>
      <w:r w:rsidR="0062528E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muodostuu</w:t>
      </w:r>
      <w:r w:rsidR="00352C67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?</w:t>
      </w:r>
    </w:p>
    <w:p w14:paraId="1B249921" w14:textId="7F8D65A0" w:rsidR="00352C67" w:rsidRDefault="00352C67" w:rsidP="00E60E90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Pallokivet ovat </w:t>
      </w:r>
      <w:r w:rsidR="005037F8">
        <w:rPr>
          <w:rStyle w:val="normaltextrun"/>
          <w:rFonts w:ascii="Calibri" w:hAnsi="Calibri" w:cs="Calibri"/>
          <w:color w:val="000000"/>
          <w:shd w:val="clear" w:color="auto" w:fill="FFFFFF"/>
        </w:rPr>
        <w:t>5–10</w:t>
      </w:r>
      <w:r w:rsidR="004732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kilometrin syvyydessä suuressa paineessa ja korkeas</w:t>
      </w:r>
      <w:r w:rsidR="00E32FBF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4732F5">
        <w:rPr>
          <w:rStyle w:val="normaltextrun"/>
          <w:rFonts w:ascii="Calibri" w:hAnsi="Calibri" w:cs="Calibri"/>
          <w:color w:val="000000"/>
          <w:shd w:val="clear" w:color="auto" w:fill="FFFFFF"/>
        </w:rPr>
        <w:t>a lämpötilassa muod</w:t>
      </w:r>
      <w:r w:rsidR="00E32FBF">
        <w:rPr>
          <w:rStyle w:val="normaltextrun"/>
          <w:rFonts w:ascii="Calibri" w:hAnsi="Calibri" w:cs="Calibri"/>
          <w:color w:val="000000"/>
          <w:shd w:val="clear" w:color="auto" w:fill="FFFFFF"/>
        </w:rPr>
        <w:t>o</w:t>
      </w:r>
      <w:r w:rsidR="004732F5">
        <w:rPr>
          <w:rStyle w:val="normaltextrun"/>
          <w:rFonts w:ascii="Calibri" w:hAnsi="Calibri" w:cs="Calibri"/>
          <w:color w:val="000000"/>
          <w:shd w:val="clear" w:color="auto" w:fill="FFFFFF"/>
        </w:rPr>
        <w:t>stuneita magmakiviä, mutta niiden tarkkaa muodostumisprosessia ei ole vielä onnis</w:t>
      </w:r>
      <w:r w:rsidR="00E32FBF">
        <w:rPr>
          <w:rStyle w:val="normaltextrun"/>
          <w:rFonts w:ascii="Calibri" w:hAnsi="Calibri" w:cs="Calibri"/>
          <w:color w:val="000000"/>
          <w:shd w:val="clear" w:color="auto" w:fill="FFFFFF"/>
        </w:rPr>
        <w:t>tuttu selvittämään!</w:t>
      </w:r>
    </w:p>
    <w:p w14:paraId="456F908A" w14:textId="47357DC5" w:rsidR="00C22DE3" w:rsidRPr="004C3C12" w:rsidRDefault="00C22DE3" w:rsidP="00C22DE3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4</w:t>
      </w:r>
      <w:r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) Kivien kovuutta mitataan tietyllä asteikolla. Mikä on asteikon nimi, ja mikä on pehmein mineraali? Entä kovin?</w:t>
      </w:r>
    </w:p>
    <w:p w14:paraId="712C240A" w14:textId="20CA0CB4" w:rsidR="00C22DE3" w:rsidRDefault="00C75DAD" w:rsidP="00E60E90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K</w:t>
      </w:r>
      <w:r w:rsidR="00C22DE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ovuuden määritys on hyvä apuväline tunnistettaessa eri mineraaleja. Mineraalien kovuutta mitataan vuonna 1812 kehitetyllä </w:t>
      </w:r>
      <w:proofErr w:type="spellStart"/>
      <w:r w:rsidR="00C22DE3">
        <w:rPr>
          <w:rStyle w:val="normaltextrun"/>
          <w:rFonts w:ascii="Calibri" w:hAnsi="Calibri" w:cs="Calibri"/>
          <w:color w:val="000000"/>
          <w:shd w:val="clear" w:color="auto" w:fill="FFFFFF"/>
        </w:rPr>
        <w:t>Mohsin</w:t>
      </w:r>
      <w:proofErr w:type="spellEnd"/>
      <w:r w:rsidR="00C22DE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asteikolla 1–10. Pehmein mineraali eli talkki sai arvokseen 1 ja kovin tunnettu mineraali timantti arvon 10. Suuremman kovuusasteen mineraalilla voidaan naarmuttaa pienemmän kovuusasteen mineraalia. </w:t>
      </w:r>
      <w:proofErr w:type="spellStart"/>
      <w:r w:rsidR="00C22DE3">
        <w:rPr>
          <w:rStyle w:val="normaltextrun"/>
          <w:rFonts w:ascii="Calibri" w:hAnsi="Calibri" w:cs="Calibri"/>
          <w:color w:val="000000"/>
          <w:shd w:val="clear" w:color="auto" w:fill="FFFFFF"/>
        </w:rPr>
        <w:t>Mohsin</w:t>
      </w:r>
      <w:proofErr w:type="spellEnd"/>
      <w:r w:rsidR="00C22DE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asteikko on siten suhteellinen kovuusasteikko. Käytännössä kovuus vaikuttaa paitsi kiven käsittelyyn myös kiven ja siitä valmistetun korun naarmuuntumiseen käytössä, mikä on etenkin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koru</w:t>
      </w:r>
      <w:r w:rsidR="00C22DE3">
        <w:rPr>
          <w:rStyle w:val="normaltextrun"/>
          <w:rFonts w:ascii="Calibri" w:hAnsi="Calibri" w:cs="Calibri"/>
          <w:color w:val="000000"/>
          <w:shd w:val="clear" w:color="auto" w:fill="FFFFFF"/>
        </w:rPr>
        <w:t>kivissä huomioitava ominaisuus.</w:t>
      </w:r>
      <w:r w:rsidR="00C22DE3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07B740B" w14:textId="1F2DEDC1" w:rsidR="00071845" w:rsidRDefault="004C3C12" w:rsidP="00071845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5</w:t>
      </w:r>
      <w:r w:rsidR="00071845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) </w:t>
      </w:r>
      <w:r w:rsidR="008E7B0D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Kerää meri</w:t>
      </w:r>
      <w:r w:rsidR="008A2F8D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pihkasta kolme kiinnostavaa faktaa.</w:t>
      </w:r>
    </w:p>
    <w:p w14:paraId="112A0D5B" w14:textId="178C2FFE" w:rsidR="00C22DE3" w:rsidRDefault="008A2F8D" w:rsidP="00C22DE3">
      <w:pPr>
        <w:spacing w:after="0"/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C22DE3">
        <w:rPr>
          <w:rStyle w:val="eop"/>
          <w:rFonts w:ascii="Calibri" w:hAnsi="Calibri" w:cs="Calibri"/>
          <w:color w:val="000000"/>
          <w:shd w:val="clear" w:color="auto" w:fill="FFFFFF"/>
        </w:rPr>
        <w:t>Esimerkiksi</w:t>
      </w:r>
      <w:r w:rsidR="00C22DE3">
        <w:rPr>
          <w:rStyle w:val="eop"/>
          <w:rFonts w:ascii="Calibri" w:hAnsi="Calibri" w:cs="Calibri"/>
          <w:color w:val="000000"/>
          <w:shd w:val="clear" w:color="auto" w:fill="FFFFFF"/>
        </w:rPr>
        <w:t xml:space="preserve">: </w:t>
      </w:r>
      <w:r w:rsidR="00AD5D57" w:rsidRPr="00C22DE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09E73AD7" w14:textId="2F74067F" w:rsidR="00AD5D57" w:rsidRPr="00C22DE3" w:rsidRDefault="00AD5D57" w:rsidP="00C22DE3">
      <w:pPr>
        <w:pStyle w:val="Luettelokappale"/>
        <w:numPr>
          <w:ilvl w:val="0"/>
          <w:numId w:val="2"/>
        </w:numPr>
        <w:spacing w:after="0"/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C22DE3">
        <w:rPr>
          <w:rStyle w:val="eop"/>
          <w:rFonts w:ascii="Calibri" w:hAnsi="Calibri" w:cs="Calibri"/>
          <w:color w:val="000000"/>
          <w:shd w:val="clear" w:color="auto" w:fill="FFFFFF"/>
        </w:rPr>
        <w:t xml:space="preserve">Meripihka on fossilisoitunutta ja kovettunutta pihkaa, joka on peräisin jo sukupuuttoon kuolleista puista. </w:t>
      </w:r>
    </w:p>
    <w:p w14:paraId="06C8F844" w14:textId="6A410852" w:rsidR="00AD5D57" w:rsidRPr="00C22DE3" w:rsidRDefault="00AD5D57" w:rsidP="00C22DE3">
      <w:pPr>
        <w:pStyle w:val="Luettelokappale"/>
        <w:numPr>
          <w:ilvl w:val="0"/>
          <w:numId w:val="2"/>
        </w:numPr>
        <w:spacing w:after="0"/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C22DE3">
        <w:rPr>
          <w:rStyle w:val="eop"/>
          <w:rFonts w:ascii="Calibri" w:hAnsi="Calibri" w:cs="Calibri"/>
          <w:color w:val="000000"/>
          <w:shd w:val="clear" w:color="auto" w:fill="FFFFFF"/>
        </w:rPr>
        <w:t xml:space="preserve">Vaikka </w:t>
      </w:r>
      <w:r w:rsidR="00C75DAD">
        <w:rPr>
          <w:rStyle w:val="eop"/>
          <w:rFonts w:ascii="Calibri" w:hAnsi="Calibri" w:cs="Calibri"/>
          <w:color w:val="000000"/>
          <w:shd w:val="clear" w:color="auto" w:fill="FFFFFF"/>
        </w:rPr>
        <w:t>meripihka</w:t>
      </w:r>
      <w:r w:rsidRPr="00C22DE3">
        <w:rPr>
          <w:rStyle w:val="eop"/>
          <w:rFonts w:ascii="Calibri" w:hAnsi="Calibri" w:cs="Calibri"/>
          <w:color w:val="000000"/>
          <w:shd w:val="clear" w:color="auto" w:fill="FFFFFF"/>
        </w:rPr>
        <w:t xml:space="preserve"> on alun perin ollut nestemäistä ja eloperäistä, se lasketaan usein jalo</w:t>
      </w:r>
      <w:r w:rsidR="00C75DAD">
        <w:rPr>
          <w:rStyle w:val="eop"/>
          <w:rFonts w:ascii="Calibri" w:hAnsi="Calibri" w:cs="Calibri"/>
          <w:color w:val="000000"/>
          <w:shd w:val="clear" w:color="auto" w:fill="FFFFFF"/>
        </w:rPr>
        <w:t>- tai koru</w:t>
      </w:r>
      <w:r w:rsidRPr="00C22DE3">
        <w:rPr>
          <w:rStyle w:val="eop"/>
          <w:rFonts w:ascii="Calibri" w:hAnsi="Calibri" w:cs="Calibri"/>
          <w:color w:val="000000"/>
          <w:shd w:val="clear" w:color="auto" w:fill="FFFFFF"/>
        </w:rPr>
        <w:t>kiviin.</w:t>
      </w:r>
    </w:p>
    <w:p w14:paraId="11DB591E" w14:textId="052E9E68" w:rsidR="00AD5D57" w:rsidRPr="00460382" w:rsidRDefault="00AD5D57" w:rsidP="00460382">
      <w:pPr>
        <w:pStyle w:val="Luettelokappale"/>
        <w:numPr>
          <w:ilvl w:val="0"/>
          <w:numId w:val="2"/>
        </w:numPr>
        <w:spacing w:after="0"/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C22DE3">
        <w:rPr>
          <w:rStyle w:val="eop"/>
          <w:rFonts w:ascii="Calibri" w:hAnsi="Calibri" w:cs="Calibri"/>
          <w:color w:val="000000"/>
          <w:shd w:val="clear" w:color="auto" w:fill="FFFFFF"/>
        </w:rPr>
        <w:t>Meripihkan tunnetuin esiintymisalue on lähellä Suomea; sitä on löydetty monin paikoin Itämeren rannoilta</w:t>
      </w:r>
      <w:r w:rsidR="005E0251">
        <w:rPr>
          <w:rStyle w:val="eop"/>
          <w:rFonts w:ascii="Calibri" w:hAnsi="Calibri" w:cs="Calibri"/>
          <w:color w:val="000000"/>
          <w:shd w:val="clear" w:color="auto" w:fill="FFFFFF"/>
        </w:rPr>
        <w:t xml:space="preserve">: </w:t>
      </w:r>
      <w:r w:rsidR="00C75DAD" w:rsidRPr="00460382">
        <w:rPr>
          <w:rStyle w:val="eop"/>
          <w:rFonts w:ascii="Calibri" w:hAnsi="Calibri" w:cs="Calibri"/>
          <w:color w:val="000000"/>
          <w:shd w:val="clear" w:color="auto" w:fill="FFFFFF"/>
        </w:rPr>
        <w:t xml:space="preserve">Runsaasti löytöjä </w:t>
      </w:r>
      <w:r w:rsidRPr="00460382">
        <w:rPr>
          <w:rStyle w:val="eop"/>
          <w:rFonts w:ascii="Calibri" w:hAnsi="Calibri" w:cs="Calibri"/>
          <w:color w:val="000000"/>
          <w:shd w:val="clear" w:color="auto" w:fill="FFFFFF"/>
        </w:rPr>
        <w:t xml:space="preserve">Virosta Puolaan ja Tanskaan. </w:t>
      </w:r>
      <w:r w:rsidR="00C75DAD" w:rsidRPr="00460382">
        <w:rPr>
          <w:rStyle w:val="eop"/>
          <w:rFonts w:ascii="Calibri" w:hAnsi="Calibri" w:cs="Calibri"/>
          <w:color w:val="000000"/>
          <w:shd w:val="clear" w:color="auto" w:fill="FFFFFF"/>
        </w:rPr>
        <w:t>Suomesta aivan yksittäisiä.</w:t>
      </w:r>
    </w:p>
    <w:p w14:paraId="5B919596" w14:textId="21B0DB51" w:rsidR="00AD5D57" w:rsidRPr="005E0251" w:rsidRDefault="00AD5D57" w:rsidP="005E0251">
      <w:pPr>
        <w:pStyle w:val="Luettelokappale"/>
        <w:numPr>
          <w:ilvl w:val="0"/>
          <w:numId w:val="2"/>
        </w:numPr>
        <w:spacing w:after="0"/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C22DE3">
        <w:rPr>
          <w:rStyle w:val="eop"/>
          <w:rFonts w:ascii="Calibri" w:hAnsi="Calibri" w:cs="Calibri"/>
          <w:color w:val="000000"/>
          <w:shd w:val="clear" w:color="auto" w:fill="FFFFFF"/>
        </w:rPr>
        <w:t xml:space="preserve">Itämeren alueen meripihkan iäksi on arvioitu noin 30–50 miljoonaa vuotta. Maailman </w:t>
      </w:r>
      <w:r w:rsidR="005E0251" w:rsidRPr="00C22DE3">
        <w:rPr>
          <w:rStyle w:val="eop"/>
          <w:rFonts w:ascii="Calibri" w:hAnsi="Calibri" w:cs="Calibri"/>
          <w:color w:val="000000"/>
          <w:shd w:val="clear" w:color="auto" w:fill="FFFFFF"/>
        </w:rPr>
        <w:t xml:space="preserve">vanhimmat </w:t>
      </w:r>
      <w:r w:rsidR="005E0251">
        <w:rPr>
          <w:rStyle w:val="eop"/>
          <w:rFonts w:ascii="Calibri" w:hAnsi="Calibri" w:cs="Calibri"/>
          <w:color w:val="000000"/>
          <w:shd w:val="clear" w:color="auto" w:fill="FFFFFF"/>
        </w:rPr>
        <w:t>meripihkalöydökset</w:t>
      </w:r>
      <w:r w:rsidRPr="005E0251">
        <w:rPr>
          <w:rStyle w:val="eop"/>
          <w:rFonts w:ascii="Calibri" w:hAnsi="Calibri" w:cs="Calibri"/>
          <w:color w:val="000000"/>
          <w:shd w:val="clear" w:color="auto" w:fill="FFFFFF"/>
        </w:rPr>
        <w:t xml:space="preserve"> ovat iältään ainakin 320 miljoona vuotta. </w:t>
      </w:r>
    </w:p>
    <w:p w14:paraId="363055BA" w14:textId="6A663BA3" w:rsidR="00C22DE3" w:rsidRPr="005E0251" w:rsidRDefault="00AD5D57" w:rsidP="005E0251">
      <w:pPr>
        <w:pStyle w:val="Luettelokappale"/>
        <w:numPr>
          <w:ilvl w:val="0"/>
          <w:numId w:val="2"/>
        </w:numPr>
        <w:spacing w:after="0"/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C22DE3">
        <w:rPr>
          <w:rStyle w:val="eop"/>
          <w:rFonts w:ascii="Calibri" w:hAnsi="Calibri" w:cs="Calibri"/>
          <w:color w:val="000000"/>
          <w:shd w:val="clear" w:color="auto" w:fill="FFFFFF"/>
        </w:rPr>
        <w:t xml:space="preserve">Jalokiveksi meripihka on hyvin kevyttä ja pehmeää. Se on vain vähän vettä painavampaa </w:t>
      </w:r>
      <w:r w:rsidR="005E0251" w:rsidRPr="00C22DE3">
        <w:rPr>
          <w:rStyle w:val="eop"/>
          <w:rFonts w:ascii="Calibri" w:hAnsi="Calibri" w:cs="Calibri"/>
          <w:color w:val="000000"/>
          <w:shd w:val="clear" w:color="auto" w:fill="FFFFFF"/>
        </w:rPr>
        <w:t xml:space="preserve">ja </w:t>
      </w:r>
      <w:r w:rsidR="005E0251">
        <w:rPr>
          <w:rStyle w:val="eop"/>
          <w:rFonts w:ascii="Calibri" w:hAnsi="Calibri" w:cs="Calibri"/>
          <w:color w:val="000000"/>
          <w:shd w:val="clear" w:color="auto" w:fill="FFFFFF"/>
        </w:rPr>
        <w:t>kovuusluokaltaan</w:t>
      </w:r>
      <w:r w:rsidRPr="005E0251">
        <w:rPr>
          <w:rStyle w:val="eop"/>
          <w:rFonts w:ascii="Calibri" w:hAnsi="Calibri" w:cs="Calibri"/>
          <w:color w:val="000000"/>
          <w:shd w:val="clear" w:color="auto" w:fill="FFFFFF"/>
        </w:rPr>
        <w:t xml:space="preserve"> (</w:t>
      </w:r>
      <w:proofErr w:type="spellStart"/>
      <w:r w:rsidRPr="005E0251">
        <w:rPr>
          <w:rStyle w:val="eop"/>
          <w:rFonts w:ascii="Calibri" w:hAnsi="Calibri" w:cs="Calibri"/>
          <w:color w:val="000000"/>
          <w:shd w:val="clear" w:color="auto" w:fill="FFFFFF"/>
        </w:rPr>
        <w:t>Mohs</w:t>
      </w:r>
      <w:proofErr w:type="spellEnd"/>
      <w:r w:rsidRPr="005E0251">
        <w:rPr>
          <w:rStyle w:val="eop"/>
          <w:rFonts w:ascii="Calibri" w:hAnsi="Calibri" w:cs="Calibri"/>
          <w:color w:val="000000"/>
          <w:shd w:val="clear" w:color="auto" w:fill="FFFFFF"/>
        </w:rPr>
        <w:t xml:space="preserve">´) 2–2,5. </w:t>
      </w:r>
    </w:p>
    <w:p w14:paraId="2A7906A0" w14:textId="77777777" w:rsidR="00C22DE3" w:rsidRDefault="00AD5D57" w:rsidP="00C22DE3">
      <w:pPr>
        <w:pStyle w:val="Luettelokappale"/>
        <w:numPr>
          <w:ilvl w:val="0"/>
          <w:numId w:val="2"/>
        </w:numPr>
        <w:spacing w:after="0"/>
        <w:jc w:val="both"/>
      </w:pPr>
      <w:r w:rsidRPr="00C22DE3">
        <w:rPr>
          <w:rStyle w:val="eop"/>
          <w:rFonts w:ascii="Calibri" w:hAnsi="Calibri" w:cs="Calibri"/>
          <w:color w:val="000000"/>
          <w:shd w:val="clear" w:color="auto" w:fill="FFFFFF"/>
        </w:rPr>
        <w:lastRenderedPageBreak/>
        <w:t>Meripihka voi olla valkoista, ruskeaa, keltaista tai oranssia.</w:t>
      </w:r>
      <w:r w:rsidRPr="00C22DE3">
        <w:t xml:space="preserve"> </w:t>
      </w:r>
    </w:p>
    <w:p w14:paraId="1AD9B818" w14:textId="77777777" w:rsidR="00C22DE3" w:rsidRPr="00C22DE3" w:rsidRDefault="00AD5D57" w:rsidP="00C22DE3">
      <w:pPr>
        <w:pStyle w:val="Luettelokappale"/>
        <w:numPr>
          <w:ilvl w:val="0"/>
          <w:numId w:val="2"/>
        </w:numPr>
        <w:spacing w:after="0"/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C22DE3">
        <w:rPr>
          <w:rStyle w:val="eop"/>
          <w:rFonts w:ascii="Calibri" w:hAnsi="Calibri" w:cs="Calibri"/>
          <w:color w:val="000000"/>
          <w:shd w:val="clear" w:color="auto" w:fill="FFFFFF"/>
        </w:rPr>
        <w:t>Meripihkaa on käytetty koruissa ainakin 12 000 vuotta</w:t>
      </w:r>
      <w:r w:rsidR="00C22DE3" w:rsidRPr="00C22DE3">
        <w:rPr>
          <w:rStyle w:val="eop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6068020C" w14:textId="2A28A05C" w:rsidR="008A2F8D" w:rsidRPr="00C22DE3" w:rsidRDefault="00C22DE3" w:rsidP="00C22DE3">
      <w:pPr>
        <w:pStyle w:val="Luettelokappale"/>
        <w:numPr>
          <w:ilvl w:val="0"/>
          <w:numId w:val="2"/>
        </w:numPr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C22DE3">
        <w:rPr>
          <w:rStyle w:val="eop"/>
          <w:rFonts w:ascii="Calibri" w:hAnsi="Calibri" w:cs="Calibri"/>
          <w:color w:val="000000"/>
          <w:shd w:val="clear" w:color="auto" w:fill="FFFFFF"/>
        </w:rPr>
        <w:t>Espanjasta löytyneestä meripihkan palasta on löydetty muinaisen kovakuoriaisen lisäksi noin 105 miljoonaa vuotta vanhoja höyheniä, joiden on arveltu kuuluvan jollekin vielä tuntemattomalle dinosauruslajille.</w:t>
      </w:r>
    </w:p>
    <w:p w14:paraId="17A15F0E" w14:textId="6A26CB2D" w:rsidR="004C3C12" w:rsidRDefault="004C3C12" w:rsidP="00E60E90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36307B80" w14:textId="6E426076" w:rsidR="004C3C12" w:rsidRPr="004C3C12" w:rsidRDefault="004C3C12" w:rsidP="00E60E90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6) Kaksi tunnettua jalokiveä kuuluu korundeihin. Ne voidaan erottaa värien perusteella. Mitkä nämä kaksi ovat ja miten ne saavat värinsä?</w:t>
      </w:r>
    </w:p>
    <w:p w14:paraId="7CD5598F" w14:textId="55AB7177" w:rsidR="004C3C12" w:rsidRDefault="004C3C12" w:rsidP="00E60E90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Rubiini ja safiiri kuuluvat korundeihin.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Safiirin ja rubiinin erottaa väri. Kun korundi on punainen, sitä sanotaan rubiiniksi. Safiirit tunnetaan yleensä sinisinä, mutta niitä voi olla myös lilana, mustana, kirkkaana ja keltaisena.</w:t>
      </w:r>
    </w:p>
    <w:p w14:paraId="26D36040" w14:textId="77777777" w:rsidR="004C3C12" w:rsidRDefault="004C3C12" w:rsidP="00E60E90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6CDA1ECE" w14:textId="0AE8A003" w:rsidR="004C3C12" w:rsidRPr="004C3C12" w:rsidRDefault="004C3C12" w:rsidP="00E60E90">
      <w:pPr>
        <w:jc w:val="both"/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4C3C1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7) Etsi aarrearkku. </w:t>
      </w:r>
      <w:r w:rsidR="00FE3724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Löydätkö sieltä jalokiviä?</w:t>
      </w:r>
      <w:r w:rsidRPr="004C3C1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</w:p>
    <w:p w14:paraId="060DC122" w14:textId="521F2DC2" w:rsidR="004C3C12" w:rsidRDefault="00FE3724" w:rsidP="00E60E90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Aarrearkusta löytyvät</w:t>
      </w:r>
      <w:r w:rsidR="00E94F2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akvamariini ja smaragdi. </w:t>
      </w:r>
      <w:r w:rsidR="00C75DA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Muita arkun kiviä käytetään mm. koru- tai koristekivinä.</w:t>
      </w:r>
    </w:p>
    <w:p w14:paraId="56F74D42" w14:textId="77777777" w:rsidR="004C3C12" w:rsidRDefault="004C3C12" w:rsidP="00E60E90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059A8D66" w14:textId="40DB3845" w:rsidR="001E059F" w:rsidRPr="001E059F" w:rsidRDefault="001E059F" w:rsidP="001E059F">
      <w:pPr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1E059F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8) </w:t>
      </w:r>
      <w:r w:rsidRPr="001E059F">
        <w:rPr>
          <w:rFonts w:ascii="Calibri" w:hAnsi="Calibri" w:cs="Calibri"/>
          <w:b/>
          <w:bCs/>
          <w:color w:val="000000"/>
          <w:bdr w:val="none" w:sz="0" w:space="0" w:color="auto" w:frame="1"/>
        </w:rPr>
        <w:t>Valitse kaksi kiinnostavinta kiveä ja vertaile niitä. Mitä eroja havaitset? (esimerkiksi paino, koko, kovuus, ikä, väri)</w:t>
      </w:r>
    </w:p>
    <w:p w14:paraId="2206FFDA" w14:textId="3DD63667" w:rsidR="001E059F" w:rsidRDefault="001E059F" w:rsidP="001E059F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Vapaa vastaus.</w:t>
      </w:r>
    </w:p>
    <w:p w14:paraId="24F6B881" w14:textId="77777777" w:rsidR="001E059F" w:rsidRDefault="001E059F" w:rsidP="001E059F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2BC00CAA" w14:textId="77777777" w:rsidR="001E059F" w:rsidRPr="001E059F" w:rsidRDefault="001E059F" w:rsidP="001E059F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644C6DD8" w14:textId="152F2E57" w:rsidR="001E059F" w:rsidRDefault="001E059F" w:rsidP="00E60E90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20A3EB8F" w14:textId="6E6432C6" w:rsidR="004C3C12" w:rsidRPr="004C3C12" w:rsidRDefault="001E059F" w:rsidP="00E60E90">
      <w:pPr>
        <w:jc w:val="both"/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9</w:t>
      </w:r>
      <w:r w:rsidR="004C3C12" w:rsidRPr="004C3C1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) Piirrä alle oma suosikkikivesi</w:t>
      </w:r>
      <w:r w:rsidR="00E60E90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.</w:t>
      </w:r>
    </w:p>
    <w:p w14:paraId="117F93D0" w14:textId="137EDCF0" w:rsidR="004C3C12" w:rsidRDefault="004C3C12" w:rsidP="00E60E90">
      <w:pPr>
        <w:jc w:val="both"/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Vapaa vastaus</w:t>
      </w:r>
      <w:r w:rsidR="00E60E90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.</w:t>
      </w:r>
    </w:p>
    <w:sectPr w:rsidR="004C3C12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BE68" w14:textId="77777777" w:rsidR="004C5D57" w:rsidRDefault="004C5D57" w:rsidP="00E60E90">
      <w:pPr>
        <w:spacing w:after="0" w:line="240" w:lineRule="auto"/>
      </w:pPr>
      <w:r>
        <w:separator/>
      </w:r>
    </w:p>
  </w:endnote>
  <w:endnote w:type="continuationSeparator" w:id="0">
    <w:p w14:paraId="17FDE304" w14:textId="77777777" w:rsidR="004C5D57" w:rsidRDefault="004C5D57" w:rsidP="00E6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6AF0" w14:textId="77777777" w:rsidR="004C5D57" w:rsidRDefault="004C5D57" w:rsidP="00E60E90">
      <w:pPr>
        <w:spacing w:after="0" w:line="240" w:lineRule="auto"/>
      </w:pPr>
      <w:r>
        <w:separator/>
      </w:r>
    </w:p>
  </w:footnote>
  <w:footnote w:type="continuationSeparator" w:id="0">
    <w:p w14:paraId="1C6D50CD" w14:textId="77777777" w:rsidR="004C5D57" w:rsidRDefault="004C5D57" w:rsidP="00E6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69DF" w14:textId="3FF96FB1" w:rsidR="00E60E90" w:rsidRDefault="00E60E90">
    <w:pPr>
      <w:pStyle w:val="Yltunniste"/>
    </w:pPr>
    <w:r w:rsidRPr="004F2807">
      <w:rPr>
        <w:noProof/>
      </w:rPr>
      <w:drawing>
        <wp:anchor distT="0" distB="0" distL="114300" distR="114300" simplePos="0" relativeHeight="251659264" behindDoc="1" locked="0" layoutInCell="1" allowOverlap="1" wp14:anchorId="25792312" wp14:editId="0DEFD925">
          <wp:simplePos x="0" y="0"/>
          <wp:positionH relativeFrom="margin">
            <wp:posOffset>2301240</wp:posOffset>
          </wp:positionH>
          <wp:positionV relativeFrom="paragraph">
            <wp:posOffset>-226695</wp:posOffset>
          </wp:positionV>
          <wp:extent cx="1536700" cy="447968"/>
          <wp:effectExtent l="0" t="0" r="6350" b="952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447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Opettajan versio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1D7"/>
    <w:multiLevelType w:val="hybridMultilevel"/>
    <w:tmpl w:val="EAE2719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D6B"/>
    <w:multiLevelType w:val="hybridMultilevel"/>
    <w:tmpl w:val="A22263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382">
    <w:abstractNumId w:val="0"/>
  </w:num>
  <w:num w:numId="2" w16cid:durableId="10133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7B"/>
    <w:rsid w:val="00032CB1"/>
    <w:rsid w:val="00071845"/>
    <w:rsid w:val="000D71DE"/>
    <w:rsid w:val="001025F6"/>
    <w:rsid w:val="00114C31"/>
    <w:rsid w:val="001E059F"/>
    <w:rsid w:val="001E55C1"/>
    <w:rsid w:val="002B739F"/>
    <w:rsid w:val="0033023C"/>
    <w:rsid w:val="00352C67"/>
    <w:rsid w:val="003E2AFA"/>
    <w:rsid w:val="00441D07"/>
    <w:rsid w:val="00450090"/>
    <w:rsid w:val="00460382"/>
    <w:rsid w:val="004732F5"/>
    <w:rsid w:val="004C3C12"/>
    <w:rsid w:val="004C5D57"/>
    <w:rsid w:val="005037F8"/>
    <w:rsid w:val="005E0251"/>
    <w:rsid w:val="0062528E"/>
    <w:rsid w:val="00675950"/>
    <w:rsid w:val="00692C04"/>
    <w:rsid w:val="00695988"/>
    <w:rsid w:val="007141C2"/>
    <w:rsid w:val="007239B0"/>
    <w:rsid w:val="007E4173"/>
    <w:rsid w:val="008A2F8D"/>
    <w:rsid w:val="008E7B0D"/>
    <w:rsid w:val="0090407B"/>
    <w:rsid w:val="00951BA4"/>
    <w:rsid w:val="009C209B"/>
    <w:rsid w:val="009F1C93"/>
    <w:rsid w:val="00AD5D57"/>
    <w:rsid w:val="00AF1EB8"/>
    <w:rsid w:val="00B74B85"/>
    <w:rsid w:val="00BA0EB0"/>
    <w:rsid w:val="00BB7A33"/>
    <w:rsid w:val="00BF5148"/>
    <w:rsid w:val="00C22DE3"/>
    <w:rsid w:val="00C75DAD"/>
    <w:rsid w:val="00CD4BD0"/>
    <w:rsid w:val="00D75911"/>
    <w:rsid w:val="00E32FBF"/>
    <w:rsid w:val="00E60E90"/>
    <w:rsid w:val="00E94F2E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5EFF"/>
  <w15:chartTrackingRefBased/>
  <w15:docId w15:val="{583D4921-6FBC-43C4-910B-D684566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ormaltextrun">
    <w:name w:val="normaltextrun"/>
    <w:basedOn w:val="Kappaleenoletusfontti"/>
    <w:rsid w:val="00951BA4"/>
  </w:style>
  <w:style w:type="character" w:customStyle="1" w:styleId="eop">
    <w:name w:val="eop"/>
    <w:basedOn w:val="Kappaleenoletusfontti"/>
    <w:rsid w:val="00951BA4"/>
  </w:style>
  <w:style w:type="paragraph" w:styleId="Yltunniste">
    <w:name w:val="header"/>
    <w:basedOn w:val="Normaali"/>
    <w:link w:val="YltunnisteChar"/>
    <w:uiPriority w:val="99"/>
    <w:unhideWhenUsed/>
    <w:rsid w:val="00E60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0E90"/>
  </w:style>
  <w:style w:type="paragraph" w:styleId="Alatunniste">
    <w:name w:val="footer"/>
    <w:basedOn w:val="Normaali"/>
    <w:link w:val="AlatunnisteChar"/>
    <w:uiPriority w:val="99"/>
    <w:unhideWhenUsed/>
    <w:rsid w:val="00E60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0E90"/>
  </w:style>
  <w:style w:type="character" w:customStyle="1" w:styleId="findhit">
    <w:name w:val="findhit"/>
    <w:basedOn w:val="Kappaleenoletusfontti"/>
    <w:rsid w:val="00E60E90"/>
  </w:style>
  <w:style w:type="character" w:customStyle="1" w:styleId="scxw225840192">
    <w:name w:val="scxw225840192"/>
    <w:basedOn w:val="Kappaleenoletusfontti"/>
    <w:rsid w:val="00E60E90"/>
  </w:style>
  <w:style w:type="character" w:styleId="Hyperlinkki">
    <w:name w:val="Hyperlink"/>
    <w:basedOn w:val="Kappaleenoletusfontti"/>
    <w:uiPriority w:val="99"/>
    <w:unhideWhenUsed/>
    <w:rsid w:val="00032CB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32CB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A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appa.fi/teemareput/tampereen-kivimuse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0cc78-a02a-4a32-83dc-1aeb1716b4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92B7D46DAE3F4891DD75E6EB514CBA" ma:contentTypeVersion="13" ma:contentTypeDescription="Luo uusi asiakirja." ma:contentTypeScope="" ma:versionID="f2ccf9f5a6f460c14f2ac77775aea8dc">
  <xsd:schema xmlns:xsd="http://www.w3.org/2001/XMLSchema" xmlns:xs="http://www.w3.org/2001/XMLSchema" xmlns:p="http://schemas.microsoft.com/office/2006/metadata/properties" xmlns:ns2="6c40cc78-a02a-4a32-83dc-1aeb1716b4bf" xmlns:ns3="f49f543f-129e-4d3d-8786-5dc196dcee83" targetNamespace="http://schemas.microsoft.com/office/2006/metadata/properties" ma:root="true" ma:fieldsID="ca121abfde4dde90430c96aee98cf948" ns2:_="" ns3:_="">
    <xsd:import namespace="6c40cc78-a02a-4a32-83dc-1aeb1716b4bf"/>
    <xsd:import namespace="f49f543f-129e-4d3d-8786-5dc196dce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cc78-a02a-4a32-83dc-1aeb1716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543f-129e-4d3d-8786-5dc196dce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5576B-019A-4142-BCF3-25C64CF90D7E}">
  <ds:schemaRefs>
    <ds:schemaRef ds:uri="http://schemas.microsoft.com/office/2006/metadata/properties"/>
    <ds:schemaRef ds:uri="http://schemas.microsoft.com/office/infopath/2007/PartnerControls"/>
    <ds:schemaRef ds:uri="6c40cc78-a02a-4a32-83dc-1aeb1716b4bf"/>
  </ds:schemaRefs>
</ds:datastoreItem>
</file>

<file path=customXml/itemProps2.xml><?xml version="1.0" encoding="utf-8"?>
<ds:datastoreItem xmlns:ds="http://schemas.openxmlformats.org/officeDocument/2006/customXml" ds:itemID="{10F47927-6B89-45D9-9F98-1411B8E72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B6889-FFCC-4142-B3BB-00A4FA022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cc78-a02a-4a32-83dc-1aeb1716b4bf"/>
    <ds:schemaRef ds:uri="f49f543f-129e-4d3d-8786-5dc196dce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473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Mira</dc:creator>
  <cp:keywords/>
  <dc:description/>
  <cp:lastModifiedBy>Lauri Mira</cp:lastModifiedBy>
  <cp:revision>6</cp:revision>
  <cp:lastPrinted>2025-02-24T12:30:00Z</cp:lastPrinted>
  <dcterms:created xsi:type="dcterms:W3CDTF">2025-03-04T12:24:00Z</dcterms:created>
  <dcterms:modified xsi:type="dcterms:W3CDTF">2025-03-07T10:34:00Z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0x0101000592B7D46DAE3F4891DD75E6EB514CBA</vt:lpwstr>
  </property>
  <property fmtid="{D5CDD505-2E9C-101B-9397-08002B2CF9AE}" pid="3" name="MediaServiceImageTags">
    <vt:lpwstr/>
  </property>
</Properties>
</file>