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43D8" w14:textId="77777777" w:rsidR="00B30426" w:rsidRPr="00E60E90" w:rsidRDefault="00B30426" w:rsidP="00B30426">
      <w:pPr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Kivigalleria</w:t>
      </w:r>
    </w:p>
    <w:p w14:paraId="0220C214" w14:textId="1DE333FF" w:rsidR="00B30426" w:rsidRPr="00B30426" w:rsidRDefault="00B30426" w:rsidP="00B30426">
      <w:pPr>
        <w:jc w:val="both"/>
        <w:rPr>
          <w:b/>
          <w:bCs/>
        </w:rPr>
      </w:pPr>
      <w:r w:rsidRPr="00B30426">
        <w:rPr>
          <w:b/>
          <w:bCs/>
        </w:rPr>
        <w:t>1)</w:t>
      </w:r>
      <w:r>
        <w:rPr>
          <w:b/>
          <w:bCs/>
        </w:rPr>
        <w:t xml:space="preserve"> </w:t>
      </w:r>
      <w:r w:rsidRPr="00B30426">
        <w:rPr>
          <w:b/>
          <w:bCs/>
        </w:rPr>
        <w:t>Maapallo on noin 4,7 miljardia vuotta vanha. Vanhimmat tunnetut kivet ovat noin 4 miljardia vuotta vanhoja, niitä esiintyy Kanadassa. Mikä on Suomen vanhin kivi ja kuinka vanhaa se on?</w:t>
      </w:r>
    </w:p>
    <w:p w14:paraId="53CC2E89" w14:textId="77777777" w:rsidR="00B30426" w:rsidRDefault="00B30426" w:rsidP="00B30426">
      <w:pPr>
        <w:jc w:val="both"/>
        <w:rPr>
          <w:b/>
          <w:bCs/>
        </w:rPr>
      </w:pPr>
    </w:p>
    <w:p w14:paraId="2D1C7AEC" w14:textId="77777777" w:rsidR="00B30426" w:rsidRPr="00B30426" w:rsidRDefault="00B30426" w:rsidP="00B30426">
      <w:pPr>
        <w:jc w:val="both"/>
        <w:rPr>
          <w:b/>
          <w:bCs/>
        </w:rPr>
      </w:pPr>
    </w:p>
    <w:p w14:paraId="5F660DBC" w14:textId="77777777" w:rsidR="00B30426" w:rsidRDefault="00B30426" w:rsidP="00B30426">
      <w:pPr>
        <w:jc w:val="both"/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>2</w:t>
      </w:r>
      <w:r w:rsidRPr="004C3C12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 xml:space="preserve">) </w:t>
      </w:r>
      <w:r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>Mikä on fossiili, ja m</w:t>
      </w:r>
      <w:r w:rsidRPr="004C3C12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 xml:space="preserve">iten </w:t>
      </w:r>
      <w:r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>se</w:t>
      </w:r>
      <w:r w:rsidRPr="004C3C12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>syntyy</w:t>
      </w:r>
      <w:r w:rsidRPr="004C3C12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>?</w:t>
      </w:r>
    </w:p>
    <w:p w14:paraId="7049E775" w14:textId="77777777" w:rsidR="00B30426" w:rsidRDefault="00B30426" w:rsidP="00B30426">
      <w:pPr>
        <w:jc w:val="both"/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</w:pPr>
    </w:p>
    <w:p w14:paraId="1961738C" w14:textId="77777777" w:rsidR="00B30426" w:rsidRDefault="00B30426" w:rsidP="00B30426">
      <w:pPr>
        <w:jc w:val="both"/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</w:pPr>
    </w:p>
    <w:p w14:paraId="10A77101" w14:textId="77777777" w:rsidR="00B30426" w:rsidRPr="004C3C12" w:rsidRDefault="00B30426" w:rsidP="00B30426">
      <w:pPr>
        <w:jc w:val="both"/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</w:pPr>
    </w:p>
    <w:p w14:paraId="06817ABF" w14:textId="77777777" w:rsidR="00B30426" w:rsidRDefault="00B30426" w:rsidP="00B30426">
      <w:pPr>
        <w:jc w:val="both"/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>3</w:t>
      </w:r>
      <w:r w:rsidRPr="004C3C12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 xml:space="preserve">) </w:t>
      </w:r>
      <w:r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>Suomen kallioperän erikoisuus on pallokivi, joka on Pirkanmaan maakuntakivi. Miten pallokivi muodostuu?</w:t>
      </w:r>
    </w:p>
    <w:p w14:paraId="57997BC9" w14:textId="77777777" w:rsidR="00B30426" w:rsidRDefault="00B30426" w:rsidP="00B30426">
      <w:pPr>
        <w:jc w:val="both"/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</w:pPr>
    </w:p>
    <w:p w14:paraId="38BF1684" w14:textId="77777777" w:rsidR="00B30426" w:rsidRDefault="00B30426" w:rsidP="00B30426">
      <w:pPr>
        <w:jc w:val="both"/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</w:pPr>
    </w:p>
    <w:p w14:paraId="218BC1D0" w14:textId="77777777" w:rsidR="00B30426" w:rsidRPr="004C3C12" w:rsidRDefault="00B30426" w:rsidP="00B30426">
      <w:pPr>
        <w:jc w:val="both"/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</w:pPr>
    </w:p>
    <w:p w14:paraId="53BB8818" w14:textId="77777777" w:rsidR="00B30426" w:rsidRDefault="00B30426" w:rsidP="00B30426">
      <w:pPr>
        <w:jc w:val="both"/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>4</w:t>
      </w:r>
      <w:r w:rsidRPr="004C3C12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>) Kivien kovuutta mitataan tietyllä asteikolla. Mikä on asteikon nimi, ja mikä on pehmein mineraali? Entä kovin?</w:t>
      </w:r>
    </w:p>
    <w:p w14:paraId="5A967061" w14:textId="77777777" w:rsidR="00B30426" w:rsidRDefault="00B30426" w:rsidP="00B30426">
      <w:pPr>
        <w:jc w:val="both"/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</w:pPr>
    </w:p>
    <w:p w14:paraId="4959CBB5" w14:textId="77777777" w:rsidR="00B30426" w:rsidRPr="004C3C12" w:rsidRDefault="00B30426" w:rsidP="00B30426">
      <w:pPr>
        <w:jc w:val="both"/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</w:pPr>
    </w:p>
    <w:p w14:paraId="0D20156E" w14:textId="77777777" w:rsidR="00B30426" w:rsidRDefault="00B30426" w:rsidP="00B30426">
      <w:pPr>
        <w:jc w:val="both"/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</w:pPr>
      <w:r w:rsidRPr="004C3C12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>5</w:t>
      </w:r>
      <w:r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>) Kerää meripihkasta kolme kiinnostavaa faktaa.</w:t>
      </w:r>
    </w:p>
    <w:p w14:paraId="30F73090" w14:textId="77777777" w:rsidR="00B30426" w:rsidRDefault="00B30426" w:rsidP="00B30426">
      <w:pPr>
        <w:jc w:val="both"/>
        <w:rPr>
          <w:rStyle w:val="eop"/>
          <w:rFonts w:ascii="Calibri" w:hAnsi="Calibri" w:cs="Calibri"/>
          <w:color w:val="000000"/>
          <w:shd w:val="clear" w:color="auto" w:fill="FFFFFF"/>
        </w:rPr>
      </w:pPr>
    </w:p>
    <w:p w14:paraId="406E6056" w14:textId="77777777" w:rsidR="00B30426" w:rsidRDefault="00B30426" w:rsidP="00B30426">
      <w:pPr>
        <w:jc w:val="both"/>
        <w:rPr>
          <w:rStyle w:val="eop"/>
          <w:rFonts w:ascii="Calibri" w:hAnsi="Calibri" w:cs="Calibri"/>
          <w:color w:val="000000"/>
          <w:shd w:val="clear" w:color="auto" w:fill="FFFFFF"/>
        </w:rPr>
      </w:pPr>
    </w:p>
    <w:p w14:paraId="7A5FB085" w14:textId="77777777" w:rsidR="00B30426" w:rsidRDefault="00B30426" w:rsidP="00B30426">
      <w:pPr>
        <w:jc w:val="both"/>
        <w:rPr>
          <w:rStyle w:val="eop"/>
          <w:rFonts w:ascii="Calibri" w:hAnsi="Calibri" w:cs="Calibri"/>
          <w:color w:val="000000"/>
          <w:shd w:val="clear" w:color="auto" w:fill="FFFFFF"/>
        </w:rPr>
      </w:pPr>
    </w:p>
    <w:p w14:paraId="62CFEDD2" w14:textId="77777777" w:rsidR="00B30426" w:rsidRDefault="00B30426" w:rsidP="00B30426">
      <w:pPr>
        <w:jc w:val="both"/>
        <w:rPr>
          <w:rStyle w:val="eop"/>
          <w:rFonts w:ascii="Calibri" w:hAnsi="Calibri" w:cs="Calibri"/>
          <w:color w:val="000000"/>
          <w:shd w:val="clear" w:color="auto" w:fill="FFFFFF"/>
        </w:rPr>
      </w:pPr>
    </w:p>
    <w:p w14:paraId="7C1B19EB" w14:textId="77777777" w:rsidR="00B30426" w:rsidRDefault="00B30426" w:rsidP="00B30426">
      <w:pPr>
        <w:jc w:val="both"/>
        <w:rPr>
          <w:rStyle w:val="eop"/>
          <w:rFonts w:ascii="Calibri" w:hAnsi="Calibri" w:cs="Calibri"/>
          <w:color w:val="000000"/>
          <w:shd w:val="clear" w:color="auto" w:fill="FFFFFF"/>
        </w:rPr>
      </w:pPr>
    </w:p>
    <w:p w14:paraId="160EC055" w14:textId="77777777" w:rsidR="00B30426" w:rsidRPr="004C3C12" w:rsidRDefault="00B30426" w:rsidP="00B30426">
      <w:pPr>
        <w:jc w:val="both"/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</w:pPr>
      <w:r w:rsidRPr="004C3C12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>6) Kaksi tunnettua jalokiveä kuuluu korundeihin. Ne voidaan erottaa värien perusteella. Mitkä nämä kaksi ovat ja miten ne saavat värinsä?</w:t>
      </w:r>
    </w:p>
    <w:p w14:paraId="32242403" w14:textId="77777777" w:rsidR="00B30426" w:rsidRDefault="00B30426" w:rsidP="00B30426">
      <w:pPr>
        <w:jc w:val="both"/>
        <w:rPr>
          <w:rStyle w:val="normaltextrun"/>
          <w:rFonts w:ascii="Calibri" w:hAnsi="Calibri" w:cs="Calibri"/>
          <w:color w:val="000000"/>
          <w:bdr w:val="none" w:sz="0" w:space="0" w:color="auto" w:frame="1"/>
        </w:rPr>
      </w:pPr>
    </w:p>
    <w:p w14:paraId="3E69CB1E" w14:textId="77777777" w:rsidR="00B30426" w:rsidRDefault="00B30426" w:rsidP="00B30426">
      <w:pPr>
        <w:jc w:val="both"/>
        <w:rPr>
          <w:rStyle w:val="normaltextrun"/>
          <w:rFonts w:ascii="Calibri" w:hAnsi="Calibri" w:cs="Calibri"/>
          <w:color w:val="000000"/>
          <w:bdr w:val="none" w:sz="0" w:space="0" w:color="auto" w:frame="1"/>
        </w:rPr>
      </w:pPr>
    </w:p>
    <w:p w14:paraId="12D4B216" w14:textId="77777777" w:rsidR="00B30426" w:rsidRDefault="00B30426" w:rsidP="00B30426">
      <w:pPr>
        <w:jc w:val="both"/>
        <w:rPr>
          <w:rStyle w:val="normaltextrun"/>
          <w:rFonts w:ascii="Calibri" w:hAnsi="Calibri" w:cs="Calibri"/>
          <w:color w:val="000000"/>
          <w:bdr w:val="none" w:sz="0" w:space="0" w:color="auto" w:frame="1"/>
        </w:rPr>
      </w:pPr>
    </w:p>
    <w:p w14:paraId="7173CCC2" w14:textId="77777777" w:rsidR="00B30426" w:rsidRDefault="00B30426" w:rsidP="00B30426">
      <w:pPr>
        <w:jc w:val="both"/>
        <w:rPr>
          <w:rStyle w:val="normaltextrun"/>
          <w:rFonts w:ascii="Calibri" w:hAnsi="Calibri" w:cs="Calibri"/>
          <w:color w:val="000000"/>
          <w:bdr w:val="none" w:sz="0" w:space="0" w:color="auto" w:frame="1"/>
        </w:rPr>
      </w:pPr>
    </w:p>
    <w:p w14:paraId="7CB125D1" w14:textId="77777777" w:rsidR="00B30426" w:rsidRDefault="00B30426" w:rsidP="00B30426">
      <w:pPr>
        <w:jc w:val="both"/>
        <w:rPr>
          <w:rStyle w:val="normaltextrun"/>
          <w:rFonts w:ascii="Calibri" w:hAnsi="Calibri" w:cs="Calibri"/>
          <w:color w:val="000000"/>
          <w:bdr w:val="none" w:sz="0" w:space="0" w:color="auto" w:frame="1"/>
        </w:rPr>
      </w:pPr>
    </w:p>
    <w:p w14:paraId="59DB44EF" w14:textId="77777777" w:rsidR="00B30426" w:rsidRDefault="00B30426" w:rsidP="00B30426">
      <w:pPr>
        <w:jc w:val="both"/>
        <w:rPr>
          <w:rStyle w:val="normaltextrun"/>
          <w:rFonts w:ascii="Calibri" w:hAnsi="Calibri" w:cs="Calibri"/>
          <w:color w:val="000000"/>
          <w:bdr w:val="none" w:sz="0" w:space="0" w:color="auto" w:frame="1"/>
        </w:rPr>
      </w:pPr>
    </w:p>
    <w:p w14:paraId="77126D12" w14:textId="77777777" w:rsidR="00B30426" w:rsidRDefault="00B30426" w:rsidP="00B30426">
      <w:pPr>
        <w:jc w:val="both"/>
        <w:rPr>
          <w:rStyle w:val="normaltextrun"/>
          <w:rFonts w:ascii="Calibri" w:hAnsi="Calibri" w:cs="Calibri"/>
          <w:color w:val="000000"/>
          <w:bdr w:val="none" w:sz="0" w:space="0" w:color="auto" w:frame="1"/>
        </w:rPr>
      </w:pPr>
    </w:p>
    <w:p w14:paraId="2F8659AA" w14:textId="77777777" w:rsidR="00B30426" w:rsidRPr="004C3C12" w:rsidRDefault="00B30426" w:rsidP="00B30426">
      <w:pPr>
        <w:jc w:val="both"/>
        <w:rPr>
          <w:rStyle w:val="normaltextrun"/>
          <w:rFonts w:ascii="Calibri" w:hAnsi="Calibri" w:cs="Calibri"/>
          <w:b/>
          <w:bCs/>
          <w:color w:val="000000"/>
          <w:bdr w:val="none" w:sz="0" w:space="0" w:color="auto" w:frame="1"/>
        </w:rPr>
      </w:pPr>
      <w:r w:rsidRPr="004C3C12">
        <w:rPr>
          <w:rStyle w:val="normaltextrun"/>
          <w:rFonts w:ascii="Calibri" w:hAnsi="Calibri" w:cs="Calibri"/>
          <w:b/>
          <w:bCs/>
          <w:color w:val="000000"/>
          <w:bdr w:val="none" w:sz="0" w:space="0" w:color="auto" w:frame="1"/>
        </w:rPr>
        <w:t xml:space="preserve">7) Etsi aarrearkku. </w:t>
      </w:r>
      <w:r>
        <w:rPr>
          <w:rStyle w:val="normaltextrun"/>
          <w:rFonts w:ascii="Calibri" w:hAnsi="Calibri" w:cs="Calibri"/>
          <w:b/>
          <w:bCs/>
          <w:color w:val="000000"/>
          <w:bdr w:val="none" w:sz="0" w:space="0" w:color="auto" w:frame="1"/>
        </w:rPr>
        <w:t>Löydätkö sieltä jalokiviä?</w:t>
      </w:r>
      <w:r w:rsidRPr="004C3C12">
        <w:rPr>
          <w:rStyle w:val="normaltextrun"/>
          <w:rFonts w:ascii="Calibri" w:hAnsi="Calibri" w:cs="Calibri"/>
          <w:b/>
          <w:bCs/>
          <w:color w:val="000000"/>
          <w:bdr w:val="none" w:sz="0" w:space="0" w:color="auto" w:frame="1"/>
        </w:rPr>
        <w:t xml:space="preserve"> </w:t>
      </w:r>
    </w:p>
    <w:p w14:paraId="0ACA3E5A" w14:textId="77777777" w:rsidR="00B30426" w:rsidRDefault="00B30426" w:rsidP="00B30426">
      <w:pPr>
        <w:jc w:val="both"/>
        <w:rPr>
          <w:rStyle w:val="normaltextrun"/>
          <w:rFonts w:ascii="Calibri" w:hAnsi="Calibri" w:cs="Calibri"/>
          <w:color w:val="000000"/>
          <w:bdr w:val="none" w:sz="0" w:space="0" w:color="auto" w:frame="1"/>
        </w:rPr>
      </w:pPr>
    </w:p>
    <w:p w14:paraId="2D3CC0BD" w14:textId="77777777" w:rsidR="00B30426" w:rsidRDefault="00B30426" w:rsidP="00B30426">
      <w:pPr>
        <w:jc w:val="both"/>
        <w:rPr>
          <w:rStyle w:val="normaltextrun"/>
          <w:rFonts w:ascii="Calibri" w:hAnsi="Calibri" w:cs="Calibri"/>
          <w:color w:val="000000"/>
          <w:bdr w:val="none" w:sz="0" w:space="0" w:color="auto" w:frame="1"/>
        </w:rPr>
      </w:pPr>
    </w:p>
    <w:p w14:paraId="0BC6AC95" w14:textId="77777777" w:rsidR="00B30426" w:rsidRPr="001E059F" w:rsidRDefault="00B30426" w:rsidP="00B30426">
      <w:pPr>
        <w:jc w:val="both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 w:rsidRPr="001E059F">
        <w:rPr>
          <w:rStyle w:val="normaltextrun"/>
          <w:rFonts w:ascii="Calibri" w:hAnsi="Calibri" w:cs="Calibri"/>
          <w:b/>
          <w:bCs/>
          <w:color w:val="000000"/>
          <w:bdr w:val="none" w:sz="0" w:space="0" w:color="auto" w:frame="1"/>
        </w:rPr>
        <w:t xml:space="preserve">8) </w:t>
      </w:r>
      <w:r w:rsidRPr="001E059F">
        <w:rPr>
          <w:rFonts w:ascii="Calibri" w:hAnsi="Calibri" w:cs="Calibri"/>
          <w:b/>
          <w:bCs/>
          <w:color w:val="000000"/>
          <w:bdr w:val="none" w:sz="0" w:space="0" w:color="auto" w:frame="1"/>
        </w:rPr>
        <w:t>Valitse kaksi kiinnostavinta kiveä ja vertaile niitä. Mitä eroja havaitset? (esimerkiksi paino, koko, kovuus, ikä, väri)</w:t>
      </w:r>
    </w:p>
    <w:p w14:paraId="6CF71F6A" w14:textId="77777777" w:rsidR="00B30426" w:rsidRDefault="00B30426" w:rsidP="00B30426">
      <w:pPr>
        <w:jc w:val="both"/>
        <w:rPr>
          <w:rFonts w:ascii="Calibri" w:hAnsi="Calibri" w:cs="Calibri"/>
          <w:color w:val="000000"/>
          <w:bdr w:val="none" w:sz="0" w:space="0" w:color="auto" w:frame="1"/>
        </w:rPr>
      </w:pPr>
    </w:p>
    <w:p w14:paraId="5F7D1081" w14:textId="77777777" w:rsidR="00B30426" w:rsidRDefault="00B30426" w:rsidP="00B30426">
      <w:pPr>
        <w:jc w:val="both"/>
        <w:rPr>
          <w:rFonts w:ascii="Calibri" w:hAnsi="Calibri" w:cs="Calibri"/>
          <w:color w:val="000000"/>
          <w:bdr w:val="none" w:sz="0" w:space="0" w:color="auto" w:frame="1"/>
        </w:rPr>
      </w:pPr>
    </w:p>
    <w:p w14:paraId="1A2F329D" w14:textId="77777777" w:rsidR="00B30426" w:rsidRDefault="00B30426" w:rsidP="00B30426">
      <w:pPr>
        <w:jc w:val="both"/>
        <w:rPr>
          <w:rFonts w:ascii="Calibri" w:hAnsi="Calibri" w:cs="Calibri"/>
          <w:color w:val="000000"/>
          <w:bdr w:val="none" w:sz="0" w:space="0" w:color="auto" w:frame="1"/>
        </w:rPr>
      </w:pPr>
    </w:p>
    <w:p w14:paraId="30698634" w14:textId="77777777" w:rsidR="00B30426" w:rsidRDefault="00B30426" w:rsidP="00B30426">
      <w:pPr>
        <w:jc w:val="both"/>
        <w:rPr>
          <w:rFonts w:ascii="Calibri" w:hAnsi="Calibri" w:cs="Calibri"/>
          <w:color w:val="000000"/>
          <w:bdr w:val="none" w:sz="0" w:space="0" w:color="auto" w:frame="1"/>
        </w:rPr>
      </w:pPr>
    </w:p>
    <w:p w14:paraId="66360833" w14:textId="77777777" w:rsidR="00B30426" w:rsidRPr="001E059F" w:rsidRDefault="00B30426" w:rsidP="00B30426">
      <w:pPr>
        <w:jc w:val="both"/>
        <w:rPr>
          <w:rFonts w:ascii="Calibri" w:hAnsi="Calibri" w:cs="Calibri"/>
          <w:color w:val="000000"/>
          <w:bdr w:val="none" w:sz="0" w:space="0" w:color="auto" w:frame="1"/>
        </w:rPr>
      </w:pPr>
    </w:p>
    <w:p w14:paraId="5BEF0D63" w14:textId="77777777" w:rsidR="00B30426" w:rsidRDefault="00B30426" w:rsidP="00B30426">
      <w:pPr>
        <w:jc w:val="both"/>
        <w:rPr>
          <w:rStyle w:val="normaltextrun"/>
          <w:rFonts w:ascii="Calibri" w:hAnsi="Calibri" w:cs="Calibri"/>
          <w:color w:val="000000"/>
          <w:bdr w:val="none" w:sz="0" w:space="0" w:color="auto" w:frame="1"/>
        </w:rPr>
      </w:pPr>
    </w:p>
    <w:p w14:paraId="7CE177B6" w14:textId="4542075C" w:rsidR="00B30426" w:rsidRPr="004C3C12" w:rsidRDefault="00B30426" w:rsidP="00B30426">
      <w:pPr>
        <w:jc w:val="both"/>
        <w:rPr>
          <w:rStyle w:val="normaltextrun"/>
          <w:rFonts w:ascii="Calibri" w:hAnsi="Calibri" w:cs="Calibri"/>
          <w:b/>
          <w:bCs/>
          <w:color w:val="000000"/>
          <w:bdr w:val="none" w:sz="0" w:space="0" w:color="auto" w:frame="1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9B94BF" wp14:editId="112129FE">
                <wp:simplePos x="0" y="0"/>
                <wp:positionH relativeFrom="margin">
                  <wp:align>right</wp:align>
                </wp:positionH>
                <wp:positionV relativeFrom="paragraph">
                  <wp:posOffset>219075</wp:posOffset>
                </wp:positionV>
                <wp:extent cx="5854700" cy="6029325"/>
                <wp:effectExtent l="19050" t="19050" r="12700" b="28575"/>
                <wp:wrapNone/>
                <wp:docPr id="2" name="Suorakulmio: Pyöristetyt kulma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0" cy="60293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331BE4" id="Suorakulmio: Pyöristetyt kulmat 2" o:spid="_x0000_s1026" style="position:absolute;margin-left:409.8pt;margin-top:17.25pt;width:461pt;height:474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" filled="f" strokecolor="black [3213]" strokeweight="3pt">
                <v:stroke joinstyle="miter"/>
                <w10:wrap anchorx="margin"/>
              </v:roundrect>
            </w:pict>
          </mc:Fallback>
        </mc:AlternateContent>
      </w:r>
      <w:r>
        <w:rPr>
          <w:rStyle w:val="normaltextrun"/>
          <w:rFonts w:ascii="Calibri" w:hAnsi="Calibri" w:cs="Calibri"/>
          <w:b/>
          <w:bCs/>
          <w:color w:val="000000"/>
          <w:bdr w:val="none" w:sz="0" w:space="0" w:color="auto" w:frame="1"/>
        </w:rPr>
        <w:t>9</w:t>
      </w:r>
      <w:r w:rsidRPr="004C3C12">
        <w:rPr>
          <w:rStyle w:val="normaltextrun"/>
          <w:rFonts w:ascii="Calibri" w:hAnsi="Calibri" w:cs="Calibri"/>
          <w:b/>
          <w:bCs/>
          <w:color w:val="000000"/>
          <w:bdr w:val="none" w:sz="0" w:space="0" w:color="auto" w:frame="1"/>
        </w:rPr>
        <w:t>) Piirrä alle oma suosikkikivesi</w:t>
      </w:r>
      <w:r>
        <w:rPr>
          <w:rStyle w:val="normaltextrun"/>
          <w:rFonts w:ascii="Calibri" w:hAnsi="Calibri" w:cs="Calibri"/>
          <w:b/>
          <w:bCs/>
          <w:color w:val="000000"/>
          <w:bdr w:val="none" w:sz="0" w:space="0" w:color="auto" w:frame="1"/>
        </w:rPr>
        <w:t>.</w:t>
      </w:r>
    </w:p>
    <w:p w14:paraId="0B2C77E5" w14:textId="129A51D5" w:rsidR="004F2807" w:rsidRPr="00DA239C" w:rsidRDefault="004F2807" w:rsidP="00DA239C">
      <w:pPr>
        <w:jc w:val="both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</w:p>
    <w:sectPr w:rsidR="004F2807" w:rsidRPr="00DA239C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17BC9" w14:textId="77777777" w:rsidR="00BD32E4" w:rsidRDefault="00BD32E4" w:rsidP="004F2807">
      <w:pPr>
        <w:spacing w:after="0" w:line="240" w:lineRule="auto"/>
      </w:pPr>
      <w:r>
        <w:separator/>
      </w:r>
    </w:p>
  </w:endnote>
  <w:endnote w:type="continuationSeparator" w:id="0">
    <w:p w14:paraId="37F648F9" w14:textId="77777777" w:rsidR="00BD32E4" w:rsidRDefault="00BD32E4" w:rsidP="004F2807">
      <w:pPr>
        <w:spacing w:after="0" w:line="240" w:lineRule="auto"/>
      </w:pPr>
      <w:r>
        <w:continuationSeparator/>
      </w:r>
    </w:p>
  </w:endnote>
  <w:endnote w:type="continuationNotice" w:id="1">
    <w:p w14:paraId="672B80C6" w14:textId="77777777" w:rsidR="00BD32E4" w:rsidRDefault="00BD32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3372C" w14:textId="77777777" w:rsidR="00BD32E4" w:rsidRDefault="00BD32E4" w:rsidP="004F2807">
      <w:pPr>
        <w:spacing w:after="0" w:line="240" w:lineRule="auto"/>
      </w:pPr>
      <w:r>
        <w:separator/>
      </w:r>
    </w:p>
  </w:footnote>
  <w:footnote w:type="continuationSeparator" w:id="0">
    <w:p w14:paraId="5DBE0970" w14:textId="77777777" w:rsidR="00BD32E4" w:rsidRDefault="00BD32E4" w:rsidP="004F2807">
      <w:pPr>
        <w:spacing w:after="0" w:line="240" w:lineRule="auto"/>
      </w:pPr>
      <w:r>
        <w:continuationSeparator/>
      </w:r>
    </w:p>
  </w:footnote>
  <w:footnote w:type="continuationNotice" w:id="1">
    <w:p w14:paraId="7AB3A1BA" w14:textId="77777777" w:rsidR="00BD32E4" w:rsidRDefault="00BD32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1C1D1" w14:textId="74CBDF74" w:rsidR="004F2807" w:rsidRDefault="004F2807" w:rsidP="00B30426">
    <w:pPr>
      <w:pStyle w:val="Yltunniste"/>
      <w:tabs>
        <w:tab w:val="clear" w:pos="4819"/>
        <w:tab w:val="clear" w:pos="9638"/>
        <w:tab w:val="left" w:pos="5620"/>
      </w:tabs>
    </w:pPr>
    <w:r w:rsidRPr="004F2807">
      <w:rPr>
        <w:noProof/>
      </w:rPr>
      <w:drawing>
        <wp:anchor distT="0" distB="0" distL="114300" distR="114300" simplePos="0" relativeHeight="251658240" behindDoc="1" locked="0" layoutInCell="1" allowOverlap="1" wp14:anchorId="71015D8C" wp14:editId="05637F98">
          <wp:simplePos x="0" y="0"/>
          <wp:positionH relativeFrom="column">
            <wp:posOffset>2321560</wp:posOffset>
          </wp:positionH>
          <wp:positionV relativeFrom="paragraph">
            <wp:posOffset>-278130</wp:posOffset>
          </wp:positionV>
          <wp:extent cx="1511300" cy="440564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4405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042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83036"/>
    <w:multiLevelType w:val="hybridMultilevel"/>
    <w:tmpl w:val="3B5A513C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46690"/>
    <w:multiLevelType w:val="hybridMultilevel"/>
    <w:tmpl w:val="EFC62F00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B7FED"/>
    <w:multiLevelType w:val="hybridMultilevel"/>
    <w:tmpl w:val="0902010E"/>
    <w:lvl w:ilvl="0" w:tplc="14020E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17D6B"/>
    <w:multiLevelType w:val="hybridMultilevel"/>
    <w:tmpl w:val="A22263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383350">
    <w:abstractNumId w:val="3"/>
  </w:num>
  <w:num w:numId="2" w16cid:durableId="1833791865">
    <w:abstractNumId w:val="1"/>
  </w:num>
  <w:num w:numId="3" w16cid:durableId="474487733">
    <w:abstractNumId w:val="0"/>
  </w:num>
  <w:num w:numId="4" w16cid:durableId="1198618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807"/>
    <w:rsid w:val="00030DA7"/>
    <w:rsid w:val="001025F6"/>
    <w:rsid w:val="001765DD"/>
    <w:rsid w:val="001A285A"/>
    <w:rsid w:val="00200000"/>
    <w:rsid w:val="0021570D"/>
    <w:rsid w:val="002B739F"/>
    <w:rsid w:val="003032C9"/>
    <w:rsid w:val="004D7F5D"/>
    <w:rsid w:val="004F2807"/>
    <w:rsid w:val="00506F55"/>
    <w:rsid w:val="0058616F"/>
    <w:rsid w:val="005E40CF"/>
    <w:rsid w:val="005F7B63"/>
    <w:rsid w:val="007E35D1"/>
    <w:rsid w:val="00827332"/>
    <w:rsid w:val="00833170"/>
    <w:rsid w:val="008D430F"/>
    <w:rsid w:val="00A5252D"/>
    <w:rsid w:val="00AE259B"/>
    <w:rsid w:val="00AF7339"/>
    <w:rsid w:val="00B2085A"/>
    <w:rsid w:val="00B30426"/>
    <w:rsid w:val="00B43D45"/>
    <w:rsid w:val="00BB7A33"/>
    <w:rsid w:val="00BD32E4"/>
    <w:rsid w:val="00BE010A"/>
    <w:rsid w:val="00CD4BD0"/>
    <w:rsid w:val="00DA239C"/>
    <w:rsid w:val="00DA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5B16F"/>
  <w15:chartTrackingRefBased/>
  <w15:docId w15:val="{805E8036-82B2-4082-A3DB-62D1D7E6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eop">
    <w:name w:val="eop"/>
    <w:basedOn w:val="Kappaleenoletusfontti"/>
    <w:rsid w:val="004F2807"/>
  </w:style>
  <w:style w:type="character" w:customStyle="1" w:styleId="normaltextrun">
    <w:name w:val="normaltextrun"/>
    <w:basedOn w:val="Kappaleenoletusfontti"/>
    <w:rsid w:val="004F2807"/>
  </w:style>
  <w:style w:type="paragraph" w:styleId="Yltunniste">
    <w:name w:val="header"/>
    <w:basedOn w:val="Normaali"/>
    <w:link w:val="YltunnisteChar"/>
    <w:uiPriority w:val="99"/>
    <w:unhideWhenUsed/>
    <w:rsid w:val="004F28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F2807"/>
  </w:style>
  <w:style w:type="paragraph" w:styleId="Alatunniste">
    <w:name w:val="footer"/>
    <w:basedOn w:val="Normaali"/>
    <w:link w:val="AlatunnisteChar"/>
    <w:uiPriority w:val="99"/>
    <w:unhideWhenUsed/>
    <w:rsid w:val="004F28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F2807"/>
  </w:style>
  <w:style w:type="character" w:styleId="Hyperlinkki">
    <w:name w:val="Hyperlink"/>
    <w:basedOn w:val="Kappaleenoletusfontti"/>
    <w:uiPriority w:val="99"/>
    <w:unhideWhenUsed/>
    <w:rsid w:val="00B30426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B30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592B7D46DAE3F4891DD75E6EB514CBA" ma:contentTypeVersion="13" ma:contentTypeDescription="Luo uusi asiakirja." ma:contentTypeScope="" ma:versionID="f2ccf9f5a6f460c14f2ac77775aea8dc">
  <xsd:schema xmlns:xsd="http://www.w3.org/2001/XMLSchema" xmlns:xs="http://www.w3.org/2001/XMLSchema" xmlns:p="http://schemas.microsoft.com/office/2006/metadata/properties" xmlns:ns2="6c40cc78-a02a-4a32-83dc-1aeb1716b4bf" xmlns:ns3="f49f543f-129e-4d3d-8786-5dc196dcee83" targetNamespace="http://schemas.microsoft.com/office/2006/metadata/properties" ma:root="true" ma:fieldsID="ca121abfde4dde90430c96aee98cf948" ns2:_="" ns3:_="">
    <xsd:import namespace="6c40cc78-a02a-4a32-83dc-1aeb1716b4bf"/>
    <xsd:import namespace="f49f543f-129e-4d3d-8786-5dc196dce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0cc78-a02a-4a32-83dc-1aeb1716b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ca21971b-e04b-4e31-9f45-cf2f6b61f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f543f-129e-4d3d-8786-5dc196dcee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40cc78-a02a-4a32-83dc-1aeb1716b4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DB0704-3468-47B2-A6D4-74F7EEE2B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0cc78-a02a-4a32-83dc-1aeb1716b4bf"/>
    <ds:schemaRef ds:uri="f49f543f-129e-4d3d-8786-5dc196dce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097E54-ED12-4AA4-A481-8A5F4BC9B0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57D197-09EF-4E33-AF70-40960F407BB0}">
  <ds:schemaRefs>
    <ds:schemaRef ds:uri="http://schemas.microsoft.com/office/2006/metadata/properties"/>
    <ds:schemaRef ds:uri="http://schemas.microsoft.com/office/infopath/2007/PartnerControls"/>
    <ds:schemaRef ds:uri="6c40cc78-a02a-4a32-83dc-1aeb1716b4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97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 Mira</dc:creator>
  <cp:keywords/>
  <dc:description/>
  <cp:lastModifiedBy>Lauri Mira</cp:lastModifiedBy>
  <cp:revision>17</cp:revision>
  <cp:lastPrinted>2024-04-19T07:56:00Z</cp:lastPrinted>
  <dcterms:created xsi:type="dcterms:W3CDTF">2025-02-24T12:41:00Z</dcterms:created>
  <dcterms:modified xsi:type="dcterms:W3CDTF">2025-03-07T10:28:00Z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0x0101000592B7D46DAE3F4891DD75E6EB514CBA</vt:lpwstr>
  </property>
  <property fmtid="{D5CDD505-2E9C-101B-9397-08002B2CF9AE}" pid="3" name="MediaServiceImageTags">
    <vt:lpwstr/>
  </property>
</Properties>
</file>